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EA9" w:rsidRPr="007B6784" w:rsidRDefault="00A660E7" w:rsidP="007B6784">
      <w:pPr>
        <w:spacing w:line="240" w:lineRule="auto"/>
        <w:contextualSpacing/>
        <w:rPr>
          <w:rFonts w:ascii="Garamond" w:hAnsi="Garamond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0EA9" w:rsidRPr="007B6784">
        <w:rPr>
          <w:rFonts w:ascii="Garamond" w:hAnsi="Garamond" w:cs="Times New Roman"/>
          <w:sz w:val="20"/>
          <w:szCs w:val="20"/>
        </w:rPr>
        <w:t>After a tumultuous 2011, the men’s lacrosse team is looking forward to this season as an opportunity to clean up its off-field image while reaching new levels of on-field success.</w:t>
      </w:r>
    </w:p>
    <w:p w:rsidR="00C44B42" w:rsidRPr="007B6784" w:rsidRDefault="00A660E7" w:rsidP="007B6784">
      <w:pPr>
        <w:spacing w:line="240" w:lineRule="auto"/>
        <w:contextualSpacing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1D0EA9" w:rsidRPr="007B6784">
        <w:rPr>
          <w:rFonts w:ascii="Garamond" w:hAnsi="Garamond" w:cs="Times New Roman"/>
          <w:sz w:val="20"/>
          <w:szCs w:val="20"/>
        </w:rPr>
        <w:t xml:space="preserve">Last year’s squad finished with a respectable 12-8 record that included </w:t>
      </w:r>
      <w:r>
        <w:rPr>
          <w:rFonts w:ascii="Garamond" w:hAnsi="Garamond" w:cs="Times New Roman"/>
          <w:sz w:val="20"/>
          <w:szCs w:val="20"/>
        </w:rPr>
        <w:t xml:space="preserve">big </w:t>
      </w:r>
      <w:r w:rsidR="001D0EA9" w:rsidRPr="007B6784">
        <w:rPr>
          <w:rFonts w:ascii="Garamond" w:hAnsi="Garamond" w:cs="Times New Roman"/>
          <w:sz w:val="20"/>
          <w:szCs w:val="20"/>
        </w:rPr>
        <w:t xml:space="preserve">wins over rivals Weddington and Marvin Ridge, but </w:t>
      </w:r>
      <w:r w:rsidR="00772CA9" w:rsidRPr="007B6784">
        <w:rPr>
          <w:rFonts w:ascii="Garamond" w:hAnsi="Garamond" w:cs="Times New Roman"/>
          <w:sz w:val="20"/>
          <w:szCs w:val="20"/>
        </w:rPr>
        <w:t xml:space="preserve">some of the season’s achievements were lost amid </w:t>
      </w:r>
      <w:r w:rsidR="00C44B42" w:rsidRPr="007B6784">
        <w:rPr>
          <w:rFonts w:ascii="Garamond" w:hAnsi="Garamond" w:cs="Times New Roman"/>
          <w:sz w:val="20"/>
          <w:szCs w:val="20"/>
        </w:rPr>
        <w:t>negative incidents involving numerous team members</w:t>
      </w:r>
      <w:r w:rsidR="00772CA9" w:rsidRPr="007B6784">
        <w:rPr>
          <w:rFonts w:ascii="Garamond" w:hAnsi="Garamond" w:cs="Times New Roman"/>
          <w:sz w:val="20"/>
          <w:szCs w:val="20"/>
        </w:rPr>
        <w:t>.</w:t>
      </w:r>
      <w:r w:rsidR="00C44B42" w:rsidRPr="007B6784">
        <w:rPr>
          <w:rFonts w:ascii="Garamond" w:hAnsi="Garamond" w:cs="Times New Roman"/>
          <w:sz w:val="20"/>
          <w:szCs w:val="20"/>
        </w:rPr>
        <w:t xml:space="preserve"> Because of this, the players have begun working on “Solution Revolution,” a program that is intended to improve their character and image.</w:t>
      </w:r>
    </w:p>
    <w:p w:rsidR="00F464BC" w:rsidRPr="007B6784" w:rsidRDefault="00A660E7" w:rsidP="007B6784">
      <w:pPr>
        <w:spacing w:line="240" w:lineRule="auto"/>
        <w:contextualSpacing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464BC" w:rsidRPr="007B6784">
        <w:rPr>
          <w:rFonts w:ascii="Garamond" w:hAnsi="Garamond" w:cs="Times New Roman"/>
          <w:sz w:val="20"/>
          <w:szCs w:val="20"/>
        </w:rPr>
        <w:t xml:space="preserve">As part of the program team members stay after school and assist teachers with tasks such as stacking chairs or cleaning up classrooms. They serve as a volunteer crew, helping where they are needed. The players say that this after-school volunteer work has helped them grow closer as a team and also has improved their image in the eyes of classmates and opponents. </w:t>
      </w:r>
    </w:p>
    <w:p w:rsidR="001D0EA9" w:rsidRPr="007B6784" w:rsidRDefault="00A660E7" w:rsidP="00A660E7">
      <w:pPr>
        <w:spacing w:line="240" w:lineRule="auto"/>
        <w:contextualSpacing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C44B42" w:rsidRPr="007B6784">
        <w:rPr>
          <w:rFonts w:ascii="Garamond" w:hAnsi="Garamond" w:cs="Times New Roman"/>
          <w:sz w:val="20"/>
          <w:szCs w:val="20"/>
        </w:rPr>
        <w:t>“I believe it will have a positive impact on the team because we are helping our image but also helping our school,” said junior attack Kevin Jette</w:t>
      </w:r>
      <w:r w:rsidR="001813CF">
        <w:rPr>
          <w:rFonts w:ascii="Garamond" w:hAnsi="Garamond" w:cs="Times New Roman"/>
          <w:sz w:val="20"/>
          <w:szCs w:val="20"/>
        </w:rPr>
        <w:t>, who has netted seven goals so far this season</w:t>
      </w:r>
      <w:r w:rsidR="00C44B42" w:rsidRPr="007B6784">
        <w:rPr>
          <w:rFonts w:ascii="Garamond" w:hAnsi="Garamond" w:cs="Times New Roman"/>
          <w:sz w:val="20"/>
          <w:szCs w:val="20"/>
        </w:rPr>
        <w:t xml:space="preserve">.   </w:t>
      </w:r>
      <w:r w:rsidR="00772CA9" w:rsidRPr="007B6784">
        <w:rPr>
          <w:rFonts w:ascii="Garamond" w:hAnsi="Garamond" w:cs="Times New Roman"/>
          <w:sz w:val="20"/>
          <w:szCs w:val="20"/>
        </w:rPr>
        <w:t xml:space="preserve"> </w:t>
      </w:r>
    </w:p>
    <w:p w:rsidR="00C44B42" w:rsidRPr="007B6784" w:rsidRDefault="00A660E7" w:rsidP="007B6784">
      <w:pPr>
        <w:spacing w:line="240" w:lineRule="auto"/>
        <w:contextualSpacing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C44B42" w:rsidRPr="007B6784">
        <w:rPr>
          <w:rFonts w:ascii="Garamond" w:hAnsi="Garamond" w:cs="Times New Roman"/>
          <w:sz w:val="20"/>
          <w:szCs w:val="20"/>
        </w:rPr>
        <w:t xml:space="preserve">With its image issues being taken care of, the team can focus on its on-field performance. </w:t>
      </w:r>
      <w:r w:rsidR="001813CF">
        <w:rPr>
          <w:rFonts w:ascii="Garamond" w:hAnsi="Garamond" w:cs="Times New Roman"/>
          <w:sz w:val="20"/>
          <w:szCs w:val="20"/>
        </w:rPr>
        <w:t>The team got off to a fast start this season, playing well at the annual Jamboree</w:t>
      </w:r>
      <w:r>
        <w:rPr>
          <w:rFonts w:ascii="Garamond" w:hAnsi="Garamond" w:cs="Times New Roman"/>
          <w:sz w:val="20"/>
          <w:szCs w:val="20"/>
        </w:rPr>
        <w:t xml:space="preserve">. The squad then went on a winning streak that included a tough victory over Lake Norman Charter. </w:t>
      </w:r>
      <w:bookmarkStart w:id="0" w:name="_GoBack"/>
      <w:bookmarkEnd w:id="0"/>
      <w:r w:rsidR="001813CF">
        <w:rPr>
          <w:rFonts w:ascii="Garamond" w:hAnsi="Garamond" w:cs="Times New Roman"/>
          <w:sz w:val="20"/>
          <w:szCs w:val="20"/>
        </w:rPr>
        <w:t xml:space="preserve">Dominating many of its opponents, the team’s only two losses thus far have both been one goal games, one against yearly power Marvin Ridge, and the other against </w:t>
      </w:r>
      <w:proofErr w:type="spellStart"/>
      <w:r w:rsidR="001813CF">
        <w:rPr>
          <w:rFonts w:ascii="Garamond" w:hAnsi="Garamond" w:cs="Times New Roman"/>
          <w:sz w:val="20"/>
          <w:szCs w:val="20"/>
        </w:rPr>
        <w:t>McCallie</w:t>
      </w:r>
      <w:proofErr w:type="spellEnd"/>
      <w:r w:rsidR="001813CF">
        <w:rPr>
          <w:rFonts w:ascii="Garamond" w:hAnsi="Garamond" w:cs="Times New Roman"/>
          <w:sz w:val="20"/>
          <w:szCs w:val="20"/>
        </w:rPr>
        <w:t xml:space="preserve"> High School, a strong program from Georgia.</w:t>
      </w:r>
    </w:p>
    <w:p w:rsidR="00D91899" w:rsidRPr="007B6784" w:rsidRDefault="00A660E7" w:rsidP="007B6784">
      <w:pPr>
        <w:spacing w:line="240" w:lineRule="auto"/>
        <w:contextualSpacing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1813CF">
        <w:rPr>
          <w:rFonts w:ascii="Garamond" w:hAnsi="Garamond" w:cs="Times New Roman"/>
          <w:sz w:val="20"/>
          <w:szCs w:val="20"/>
        </w:rPr>
        <w:t>Although last year ended with a disappointing one goal loss to Providence, this year’s team is determined to play hard all year and contend for a state championship. Key players Lane Beach and Adam Hebert graduated last spring, but Jette believes that this year’s squad has the talent to replace them.</w:t>
      </w:r>
    </w:p>
    <w:p w:rsidR="00D91899" w:rsidRPr="007B6784" w:rsidRDefault="00A660E7" w:rsidP="007B6784">
      <w:pPr>
        <w:spacing w:line="240" w:lineRule="auto"/>
        <w:contextualSpacing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D91899" w:rsidRPr="007B6784">
        <w:rPr>
          <w:rFonts w:ascii="Garamond" w:hAnsi="Garamond" w:cs="Times New Roman"/>
          <w:sz w:val="20"/>
          <w:szCs w:val="20"/>
        </w:rPr>
        <w:t xml:space="preserve">“We have many leaders on our team such as Tyler </w:t>
      </w:r>
      <w:proofErr w:type="spellStart"/>
      <w:r w:rsidR="00D91899" w:rsidRPr="007B6784">
        <w:rPr>
          <w:rFonts w:ascii="Garamond" w:hAnsi="Garamond" w:cs="Times New Roman"/>
          <w:sz w:val="20"/>
          <w:szCs w:val="20"/>
        </w:rPr>
        <w:t>Jankun</w:t>
      </w:r>
      <w:proofErr w:type="spellEnd"/>
      <w:r w:rsidR="00D91899" w:rsidRPr="007B6784">
        <w:rPr>
          <w:rFonts w:ascii="Garamond" w:hAnsi="Garamond" w:cs="Times New Roman"/>
          <w:sz w:val="20"/>
          <w:szCs w:val="20"/>
        </w:rPr>
        <w:t>, Tim Egan, Ethan Desmond, Connor Flynn, and Nick Sawyer. We also have many solid young players that will help us increase our depth at every position,” said Jette.</w:t>
      </w:r>
    </w:p>
    <w:p w:rsidR="00F464BC" w:rsidRPr="007B6784" w:rsidRDefault="00A660E7" w:rsidP="007B6784">
      <w:pPr>
        <w:spacing w:line="240" w:lineRule="auto"/>
        <w:contextualSpacing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464BC" w:rsidRPr="007B6784">
        <w:rPr>
          <w:rFonts w:ascii="Garamond" w:hAnsi="Garamond" w:cs="Times New Roman"/>
          <w:sz w:val="20"/>
          <w:szCs w:val="20"/>
        </w:rPr>
        <w:t xml:space="preserve">Some of these underclassmen who are expected to contribute are freshman Jake </w:t>
      </w:r>
      <w:proofErr w:type="spellStart"/>
      <w:r w:rsidR="00F464BC" w:rsidRPr="007B6784">
        <w:rPr>
          <w:rFonts w:ascii="Garamond" w:hAnsi="Garamond" w:cs="Times New Roman"/>
          <w:sz w:val="20"/>
          <w:szCs w:val="20"/>
        </w:rPr>
        <w:t>Priester</w:t>
      </w:r>
      <w:proofErr w:type="spellEnd"/>
      <w:r w:rsidR="00F464BC" w:rsidRPr="007B6784">
        <w:rPr>
          <w:rFonts w:ascii="Garamond" w:hAnsi="Garamond" w:cs="Times New Roman"/>
          <w:sz w:val="20"/>
          <w:szCs w:val="20"/>
        </w:rPr>
        <w:t xml:space="preserve"> and sophomore Peyton </w:t>
      </w:r>
      <w:proofErr w:type="spellStart"/>
      <w:r w:rsidR="00F464BC" w:rsidRPr="007B6784">
        <w:rPr>
          <w:rFonts w:ascii="Garamond" w:hAnsi="Garamond" w:cs="Times New Roman"/>
          <w:sz w:val="20"/>
          <w:szCs w:val="20"/>
        </w:rPr>
        <w:t>Swancy</w:t>
      </w:r>
      <w:proofErr w:type="spellEnd"/>
      <w:r w:rsidR="00F464BC" w:rsidRPr="007B6784">
        <w:rPr>
          <w:rFonts w:ascii="Garamond" w:hAnsi="Garamond" w:cs="Times New Roman"/>
          <w:sz w:val="20"/>
          <w:szCs w:val="20"/>
        </w:rPr>
        <w:t xml:space="preserve">. Juniors Brad Nelson and Ryan </w:t>
      </w:r>
      <w:proofErr w:type="spellStart"/>
      <w:r w:rsidR="00F464BC" w:rsidRPr="007B6784">
        <w:rPr>
          <w:rFonts w:ascii="Garamond" w:hAnsi="Garamond" w:cs="Times New Roman"/>
          <w:sz w:val="20"/>
          <w:szCs w:val="20"/>
        </w:rPr>
        <w:t>Manion</w:t>
      </w:r>
      <w:proofErr w:type="spellEnd"/>
      <w:r w:rsidR="00F464BC" w:rsidRPr="007B6784">
        <w:rPr>
          <w:rFonts w:ascii="Garamond" w:hAnsi="Garamond" w:cs="Times New Roman"/>
          <w:sz w:val="20"/>
          <w:szCs w:val="20"/>
        </w:rPr>
        <w:t xml:space="preserve"> are returning players from last year who are expected to help solidify the team using their experience and talent.</w:t>
      </w:r>
    </w:p>
    <w:p w:rsidR="00EA499D" w:rsidRDefault="00EA499D" w:rsidP="001D0EA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D0EA9" w:rsidRPr="001D0EA9" w:rsidRDefault="00EA499D" w:rsidP="001D0EA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D0EA9">
        <w:rPr>
          <w:rFonts w:ascii="Times New Roman" w:hAnsi="Times New Roman" w:cs="Times New Roman"/>
          <w:sz w:val="24"/>
          <w:szCs w:val="24"/>
        </w:rPr>
        <w:tab/>
      </w:r>
    </w:p>
    <w:sectPr w:rsidR="001D0EA9" w:rsidRPr="001D0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A9"/>
    <w:rsid w:val="001813CF"/>
    <w:rsid w:val="001D0EA9"/>
    <w:rsid w:val="00772CA9"/>
    <w:rsid w:val="007B6784"/>
    <w:rsid w:val="00A660E7"/>
    <w:rsid w:val="00B65106"/>
    <w:rsid w:val="00C44B42"/>
    <w:rsid w:val="00D91899"/>
    <w:rsid w:val="00EA499D"/>
    <w:rsid w:val="00F4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2214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2012-02-26T22:43:00Z</dcterms:created>
  <dcterms:modified xsi:type="dcterms:W3CDTF">2012-03-20T23:06:00Z</dcterms:modified>
</cp:coreProperties>
</file>